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3A" w:rsidRPr="00517C67" w:rsidRDefault="00374F87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104140</wp:posOffset>
                </wp:positionV>
                <wp:extent cx="3527425" cy="748665"/>
                <wp:effectExtent l="3175" t="1270" r="317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C3D" w:rsidRPr="00431C3D" w:rsidRDefault="00431C3D" w:rsidP="00431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AFYON KOCATEPE ÜNİVERSİTESİ</w:t>
                            </w:r>
                          </w:p>
                          <w:p w:rsidR="00431C3D" w:rsidRPr="00431C3D" w:rsidRDefault="00431C3D" w:rsidP="00431C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1C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TEKNOLOJİ FAKÜLTESİ DEKANLIĞINA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4pt;margin-top:8.2pt;width:277.75pt;height:58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" stroked="f">
                <v:textbox style="mso-fit-shape-to-text:t">
                  <w:txbxContent>
                    <w:p w:rsidR="00431C3D" w:rsidRPr="00431C3D" w:rsidRDefault="00431C3D" w:rsidP="00431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AFYON KOCATEPE ÜNİVERSİTESİ</w:t>
                      </w:r>
                    </w:p>
                    <w:p w:rsidR="00431C3D" w:rsidRPr="00431C3D" w:rsidRDefault="00431C3D" w:rsidP="00431C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1C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TEKNOLOJİ FAKÜLTESİ DEKANLIĞINA</w:t>
                      </w:r>
                    </w:p>
                  </w:txbxContent>
                </v:textbox>
              </v:shape>
            </w:pict>
          </mc:Fallback>
        </mc:AlternateContent>
      </w:r>
    </w:p>
    <w:p w:rsidR="00663D2D" w:rsidRPr="00517C67" w:rsidRDefault="0048513A" w:rsidP="0066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 w:rsidRPr="00517C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647700" cy="609600"/>
            <wp:effectExtent l="19050" t="0" r="0" b="0"/>
            <wp:wrapThrough wrapText="bothSides">
              <wp:wrapPolygon edited="0">
                <wp:start x="5718" y="0"/>
                <wp:lineTo x="1271" y="3375"/>
                <wp:lineTo x="-635" y="10800"/>
                <wp:lineTo x="-635" y="14175"/>
                <wp:lineTo x="3812" y="20925"/>
                <wp:lineTo x="5718" y="20925"/>
                <wp:lineTo x="15882" y="20925"/>
                <wp:lineTo x="17788" y="20925"/>
                <wp:lineTo x="21600" y="14175"/>
                <wp:lineTo x="21600" y="6750"/>
                <wp:lineTo x="19059" y="2700"/>
                <wp:lineTo x="15882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 xml:space="preserve">                                               </w:t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</w:r>
      <w:r w:rsidR="00431C3D">
        <w:rPr>
          <w:rFonts w:ascii="Times New Roman TUR" w:hAnsi="Times New Roman TUR" w:cs="Times New Roman TUR"/>
          <w:b/>
          <w:bCs/>
          <w:sz w:val="24"/>
          <w:szCs w:val="24"/>
        </w:rPr>
        <w:tab/>
        <w:t xml:space="preserve"> </w:t>
      </w:r>
      <w:r w:rsidR="00431C3D" w:rsidRPr="00431C3D">
        <w:rPr>
          <w:rFonts w:ascii="Times New Roman TUR" w:hAnsi="Times New Roman TUR" w:cs="Times New Roman TUR"/>
          <w:b/>
          <w:bCs/>
          <w:noProof/>
          <w:sz w:val="24"/>
          <w:szCs w:val="24"/>
        </w:rPr>
        <w:drawing>
          <wp:inline distT="0" distB="0" distL="0" distR="0">
            <wp:extent cx="618894" cy="576000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4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C36" w:rsidRPr="00517C67" w:rsidRDefault="00663D2D" w:rsidP="009B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C67">
        <w:rPr>
          <w:rFonts w:ascii="Times New Roman" w:hAnsi="Times New Roman" w:cs="Times New Roman"/>
          <w:sz w:val="24"/>
          <w:szCs w:val="24"/>
        </w:rPr>
        <w:t>Fakülteniz .</w:t>
      </w:r>
      <w:proofErr w:type="gramEnd"/>
      <w:r w:rsidRPr="00517C67">
        <w:rPr>
          <w:rFonts w:ascii="Times New Roman" w:hAnsi="Times New Roman" w:cs="Times New Roman"/>
          <w:sz w:val="24"/>
          <w:szCs w:val="24"/>
        </w:rPr>
        <w:t xml:space="preserve"> . . . . . . . . .</w:t>
      </w:r>
      <w:r w:rsidR="008B0C36" w:rsidRPr="00517C67">
        <w:rPr>
          <w:rFonts w:ascii="Times New Roman" w:hAnsi="Times New Roman" w:cs="Times New Roman"/>
          <w:sz w:val="24"/>
          <w:szCs w:val="24"/>
        </w:rPr>
        <w:t xml:space="preserve"> . . . . . . . . . . </w:t>
      </w:r>
      <w:proofErr w:type="gramStart"/>
      <w:r w:rsidR="009E5F2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5F23">
        <w:rPr>
          <w:rFonts w:ascii="Times New Roman" w:hAnsi="Times New Roman" w:cs="Times New Roman"/>
          <w:sz w:val="24"/>
          <w:szCs w:val="24"/>
        </w:rPr>
        <w:t xml:space="preserve"> </w:t>
      </w:r>
      <w:r w:rsidR="008B0C36" w:rsidRPr="00517C67">
        <w:rPr>
          <w:rFonts w:ascii="Times New Roman" w:hAnsi="Times New Roman" w:cs="Times New Roman"/>
          <w:sz w:val="24"/>
          <w:szCs w:val="24"/>
        </w:rPr>
        <w:t xml:space="preserve">Mühendisliği </w:t>
      </w:r>
      <w:proofErr w:type="gramStart"/>
      <w:r w:rsidR="008B0C36" w:rsidRPr="00517C67">
        <w:rPr>
          <w:rFonts w:ascii="Times New Roman" w:hAnsi="Times New Roman" w:cs="Times New Roman"/>
          <w:sz w:val="24"/>
          <w:szCs w:val="24"/>
        </w:rPr>
        <w:t>B</w:t>
      </w:r>
      <w:r w:rsidRPr="00517C67">
        <w:rPr>
          <w:rFonts w:ascii="Times New Roman" w:hAnsi="Times New Roman" w:cs="Times New Roman"/>
          <w:sz w:val="24"/>
          <w:szCs w:val="24"/>
        </w:rPr>
        <w:t>ölümü</w:t>
      </w:r>
      <w:r w:rsidR="008B0C36" w:rsidRPr="00517C67">
        <w:rPr>
          <w:rFonts w:ascii="Times New Roman" w:hAnsi="Times New Roman" w:cs="Times New Roman"/>
          <w:sz w:val="24"/>
          <w:szCs w:val="24"/>
        </w:rPr>
        <w:t xml:space="preserve">nde </w:t>
      </w:r>
      <w:r w:rsidR="00782B46">
        <w:rPr>
          <w:rFonts w:ascii="Times New Roman" w:hAnsi="Times New Roman" w:cs="Times New Roman"/>
          <w:sz w:val="24"/>
          <w:szCs w:val="24"/>
        </w:rPr>
        <w:t xml:space="preserve">    </w:t>
      </w:r>
      <w:r w:rsidR="008B0C36" w:rsidRPr="00517C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0C36" w:rsidRPr="00517C67">
        <w:rPr>
          <w:rFonts w:ascii="Times New Roman" w:hAnsi="Times New Roman" w:cs="Times New Roman"/>
          <w:sz w:val="24"/>
          <w:szCs w:val="24"/>
        </w:rPr>
        <w:t xml:space="preserve"> . . . . . . . . . </w:t>
      </w:r>
      <w:proofErr w:type="gramStart"/>
      <w:r w:rsidR="008B0C36" w:rsidRPr="00517C67">
        <w:rPr>
          <w:rFonts w:ascii="Times New Roman" w:hAnsi="Times New Roman" w:cs="Times New Roman"/>
          <w:sz w:val="24"/>
          <w:szCs w:val="24"/>
        </w:rPr>
        <w:t>.</w:t>
      </w:r>
      <w:r w:rsidRPr="00517C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7C67">
        <w:rPr>
          <w:rFonts w:ascii="Times New Roman" w:hAnsi="Times New Roman" w:cs="Times New Roman"/>
          <w:sz w:val="24"/>
          <w:szCs w:val="24"/>
        </w:rPr>
        <w:t xml:space="preserve"> . . . . . . </w:t>
      </w:r>
      <w:r w:rsidR="008B0C36" w:rsidRPr="00517C67">
        <w:rPr>
          <w:rFonts w:ascii="Times New Roman" w:hAnsi="Times New Roman" w:cs="Times New Roman"/>
          <w:sz w:val="24"/>
          <w:szCs w:val="24"/>
        </w:rPr>
        <w:t>.</w:t>
      </w:r>
      <w:r w:rsidRPr="00517C6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B0C36" w:rsidRPr="00517C67">
        <w:rPr>
          <w:rFonts w:ascii="Times New Roman" w:hAnsi="Times New Roman" w:cs="Times New Roman"/>
          <w:sz w:val="24"/>
          <w:szCs w:val="24"/>
        </w:rPr>
        <w:t>n</w:t>
      </w:r>
      <w:r w:rsidRPr="00517C67">
        <w:rPr>
          <w:rFonts w:ascii="Times New Roman" w:hAnsi="Times New Roman" w:cs="Times New Roman"/>
          <w:sz w:val="24"/>
          <w:szCs w:val="24"/>
        </w:rPr>
        <w:t>olu</w:t>
      </w:r>
      <w:proofErr w:type="spellEnd"/>
    </w:p>
    <w:p w:rsidR="00782B46" w:rsidRDefault="009E5F23" w:rsidP="00640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</w:t>
      </w:r>
      <w:r w:rsidR="00663D2D" w:rsidRPr="009B245E">
        <w:rPr>
          <w:rFonts w:ascii="Times New Roman" w:hAnsi="Times New Roman" w:cs="Times New Roman"/>
          <w:sz w:val="24"/>
          <w:szCs w:val="24"/>
        </w:rPr>
        <w:t>ğrenciyim</w:t>
      </w:r>
      <w:proofErr w:type="gramEnd"/>
      <w:r w:rsidR="00431C3D">
        <w:rPr>
          <w:rFonts w:ascii="Times New Roman" w:hAnsi="Times New Roman" w:cs="Times New Roman"/>
          <w:sz w:val="24"/>
          <w:szCs w:val="24"/>
        </w:rPr>
        <w:t>.</w:t>
      </w:r>
    </w:p>
    <w:p w:rsidR="00663D2D" w:rsidRPr="009B245E" w:rsidRDefault="00431C3D" w:rsidP="009B24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E5F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5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E5F2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E5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0C36" w:rsidRPr="009B245E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9E5F2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E5F23">
        <w:rPr>
          <w:rFonts w:ascii="Times New Roman" w:hAnsi="Times New Roman" w:cs="Times New Roman"/>
          <w:sz w:val="24"/>
          <w:szCs w:val="24"/>
        </w:rPr>
        <w:t xml:space="preserve">   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tarihinde yapılan </w:t>
      </w:r>
      <w:r w:rsidR="009E5F23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8B0C36" w:rsidRPr="009B245E">
        <w:rPr>
          <w:rFonts w:ascii="Times New Roman" w:hAnsi="Times New Roman" w:cs="Times New Roman"/>
          <w:sz w:val="24"/>
          <w:szCs w:val="24"/>
        </w:rPr>
        <w:t>…………..…………………….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D2D" w:rsidRPr="009B245E">
        <w:rPr>
          <w:rFonts w:ascii="Times New Roman" w:hAnsi="Times New Roman" w:cs="Times New Roman"/>
          <w:sz w:val="24"/>
          <w:szCs w:val="24"/>
        </w:rPr>
        <w:t>dersinin</w:t>
      </w:r>
      <w:proofErr w:type="gramEnd"/>
      <w:r w:rsidR="00663D2D" w:rsidRPr="009B245E">
        <w:rPr>
          <w:rFonts w:ascii="Times New Roman" w:hAnsi="Times New Roman" w:cs="Times New Roman"/>
          <w:sz w:val="24"/>
          <w:szCs w:val="24"/>
        </w:rPr>
        <w:t xml:space="preserve"> </w:t>
      </w:r>
      <w:r w:rsidR="00663D2D" w:rsidRPr="00517C67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/mazeret</w:t>
      </w:r>
      <w:r w:rsidR="00663D2D" w:rsidRPr="00517C67">
        <w:rPr>
          <w:rFonts w:ascii="Times New Roman" w:hAnsi="Times New Roman" w:cs="Times New Roman"/>
          <w:sz w:val="24"/>
          <w:szCs w:val="24"/>
        </w:rPr>
        <w:t>/final/bütünleme s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ınav kağıdımda </w:t>
      </w:r>
      <w:r w:rsidR="00663D2D" w:rsidRPr="00431C3D">
        <w:rPr>
          <w:rFonts w:ascii="Times New Roman" w:hAnsi="Times New Roman" w:cs="Times New Roman"/>
          <w:b/>
          <w:sz w:val="24"/>
          <w:szCs w:val="24"/>
        </w:rPr>
        <w:t>maddi hata</w:t>
      </w:r>
      <w:r w:rsidR="00663D2D" w:rsidRPr="009B245E">
        <w:rPr>
          <w:rFonts w:ascii="Times New Roman" w:hAnsi="Times New Roman" w:cs="Times New Roman"/>
          <w:sz w:val="24"/>
          <w:szCs w:val="24"/>
        </w:rPr>
        <w:t xml:space="preserve"> olup ol</w:t>
      </w:r>
      <w:r w:rsidR="008B0C36" w:rsidRPr="009B245E">
        <w:rPr>
          <w:rFonts w:ascii="Times New Roman" w:hAnsi="Times New Roman" w:cs="Times New Roman"/>
          <w:sz w:val="24"/>
          <w:szCs w:val="24"/>
        </w:rPr>
        <w:t>madığının incelenmesi konusunda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0C36" w:rsidRPr="009B245E">
        <w:rPr>
          <w:rFonts w:ascii="Times New Roman" w:hAnsi="Times New Roman" w:cs="Times New Roman"/>
          <w:sz w:val="24"/>
          <w:szCs w:val="24"/>
        </w:rPr>
        <w:t xml:space="preserve"> g</w:t>
      </w:r>
      <w:r w:rsidR="00663D2D" w:rsidRPr="00517C67">
        <w:rPr>
          <w:rFonts w:ascii="Times New Roman" w:hAnsi="Times New Roman" w:cs="Times New Roman"/>
          <w:sz w:val="24"/>
          <w:szCs w:val="24"/>
        </w:rPr>
        <w:t>ere</w:t>
      </w:r>
      <w:r w:rsidR="00663D2D" w:rsidRPr="009B245E">
        <w:rPr>
          <w:rFonts w:ascii="Times New Roman" w:hAnsi="Times New Roman" w:cs="Times New Roman"/>
          <w:sz w:val="24"/>
          <w:szCs w:val="24"/>
        </w:rPr>
        <w:t>ğini arz ederim.</w:t>
      </w:r>
    </w:p>
    <w:p w:rsidR="00663D2D" w:rsidRPr="00517C67" w:rsidRDefault="00A60F6F" w:rsidP="009B2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         : </w:t>
      </w:r>
      <w:r w:rsidR="009E5F23">
        <w:rPr>
          <w:rFonts w:ascii="Times New Roman" w:hAnsi="Times New Roman" w:cs="Times New Roman"/>
          <w:sz w:val="24"/>
          <w:szCs w:val="24"/>
        </w:rPr>
        <w:t xml:space="preserve"> . .  /.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663D2D" w:rsidRPr="00517C67">
        <w:rPr>
          <w:rFonts w:ascii="Times New Roman" w:hAnsi="Times New Roman" w:cs="Times New Roman"/>
          <w:sz w:val="24"/>
          <w:szCs w:val="24"/>
        </w:rPr>
        <w:t>/</w:t>
      </w:r>
      <w:r w:rsidR="00FB1685">
        <w:rPr>
          <w:rFonts w:ascii="Times New Roman" w:hAnsi="Times New Roman" w:cs="Times New Roman"/>
          <w:sz w:val="24"/>
          <w:szCs w:val="24"/>
        </w:rPr>
        <w:t xml:space="preserve"> </w:t>
      </w:r>
      <w:r w:rsidR="00663D2D" w:rsidRPr="00517C67">
        <w:rPr>
          <w:rFonts w:ascii="Times New Roman" w:hAnsi="Times New Roman" w:cs="Times New Roman"/>
          <w:sz w:val="24"/>
          <w:szCs w:val="24"/>
        </w:rPr>
        <w:t xml:space="preserve">20. . 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45E" w:rsidRDefault="009B245E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7C67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517C67">
        <w:rPr>
          <w:rFonts w:ascii="Times New Roman" w:hAnsi="Times New Roman" w:cs="Times New Roman"/>
          <w:sz w:val="24"/>
          <w:szCs w:val="24"/>
        </w:rPr>
        <w:t xml:space="preserve">. No </w:t>
      </w:r>
      <w:proofErr w:type="gramStart"/>
      <w:r w:rsidRPr="00517C67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  <w:r w:rsidRPr="00517C67">
        <w:rPr>
          <w:rFonts w:ascii="Times New Roman" w:hAnsi="Times New Roman" w:cs="Times New Roman"/>
          <w:sz w:val="24"/>
          <w:szCs w:val="24"/>
        </w:rPr>
        <w:tab/>
      </w:r>
      <w:r w:rsidR="00431C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17C67">
        <w:rPr>
          <w:rFonts w:ascii="Times New Roman" w:hAnsi="Times New Roman" w:cs="Times New Roman"/>
          <w:sz w:val="24"/>
          <w:szCs w:val="24"/>
        </w:rPr>
        <w:t>Ad</w:t>
      </w:r>
      <w:r w:rsidRPr="009B245E">
        <w:rPr>
          <w:rFonts w:ascii="Times New Roman" w:hAnsi="Times New Roman" w:cs="Times New Roman"/>
          <w:sz w:val="24"/>
          <w:szCs w:val="24"/>
        </w:rPr>
        <w:t xml:space="preserve">ı Soyadı : . </w:t>
      </w:r>
      <w:proofErr w:type="gramStart"/>
      <w:r w:rsidRPr="009B245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245E">
        <w:rPr>
          <w:rFonts w:ascii="Times New Roman" w:hAnsi="Times New Roman" w:cs="Times New Roman"/>
          <w:sz w:val="24"/>
          <w:szCs w:val="24"/>
        </w:rPr>
        <w:t xml:space="preserve"> . . . . . . . . . . . . . . . . . .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S</w:t>
      </w:r>
      <w:r w:rsidRPr="009B245E">
        <w:rPr>
          <w:rFonts w:ascii="Times New Roman" w:hAnsi="Times New Roman" w:cs="Times New Roman"/>
          <w:sz w:val="24"/>
          <w:szCs w:val="24"/>
        </w:rPr>
        <w:t xml:space="preserve">ınavdan aldığı not </w:t>
      </w:r>
      <w:proofErr w:type="gramStart"/>
      <w:r w:rsidRPr="009B245E">
        <w:rPr>
          <w:rFonts w:ascii="Times New Roman" w:hAnsi="Times New Roman" w:cs="Times New Roman"/>
          <w:sz w:val="24"/>
          <w:szCs w:val="24"/>
        </w:rPr>
        <w:t>:……………..........</w:t>
      </w:r>
      <w:proofErr w:type="gramEnd"/>
      <w:r w:rsidRPr="009B245E">
        <w:rPr>
          <w:rFonts w:ascii="Times New Roman" w:hAnsi="Times New Roman" w:cs="Times New Roman"/>
          <w:sz w:val="24"/>
          <w:szCs w:val="24"/>
        </w:rPr>
        <w:tab/>
      </w:r>
      <w:r w:rsidR="00431C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245E">
        <w:rPr>
          <w:rFonts w:ascii="Times New Roman" w:hAnsi="Times New Roman" w:cs="Times New Roman"/>
          <w:sz w:val="24"/>
          <w:szCs w:val="24"/>
        </w:rPr>
        <w:t xml:space="preserve">İmza           : . . . . . . . . . . . . . . . . . . . . </w:t>
      </w:r>
    </w:p>
    <w:p w:rsidR="00663D2D" w:rsidRPr="009B245E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S</w:t>
      </w:r>
      <w:r w:rsidRPr="009B245E">
        <w:rPr>
          <w:rFonts w:ascii="Times New Roman" w:hAnsi="Times New Roman" w:cs="Times New Roman"/>
          <w:sz w:val="24"/>
          <w:szCs w:val="24"/>
        </w:rPr>
        <w:t>ınavın ilan tarihi</w:t>
      </w:r>
      <w:proofErr w:type="gramStart"/>
      <w:r w:rsidRPr="009B245E">
        <w:rPr>
          <w:rFonts w:ascii="Times New Roman" w:hAnsi="Times New Roman" w:cs="Times New Roman"/>
          <w:sz w:val="24"/>
          <w:szCs w:val="24"/>
        </w:rPr>
        <w:t>:……………........</w:t>
      </w:r>
      <w:r w:rsidR="008B0C36" w:rsidRPr="009B245E">
        <w:rPr>
          <w:rFonts w:ascii="Times New Roman" w:hAnsi="Times New Roman" w:cs="Times New Roman"/>
          <w:sz w:val="24"/>
          <w:szCs w:val="24"/>
        </w:rPr>
        <w:t>...</w:t>
      </w:r>
      <w:r w:rsidRPr="009B245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Default="008B0C36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>Dersin öğretim elemanı</w:t>
      </w:r>
      <w:proofErr w:type="gramStart"/>
      <w:r w:rsidRPr="00517C67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9B245E" w:rsidRDefault="009B245E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C3D" w:rsidRDefault="00431C3D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İlgili Öğretim Elemanının</w:t>
      </w:r>
      <w:r w:rsidR="00F21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İnceleme Sonucu</w:t>
      </w:r>
      <w:r w:rsidR="009E5F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21786" w:rsidRDefault="00F21786" w:rsidP="008B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9E5F23" w:rsidTr="005628D1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9E5F23" w:rsidTr="00D6198A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E5F23" w:rsidTr="00F52B69">
        <w:tc>
          <w:tcPr>
            <w:tcW w:w="9546" w:type="dxa"/>
          </w:tcPr>
          <w:p w:rsidR="009E5F23" w:rsidRDefault="009E5F23" w:rsidP="009E5F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21786" w:rsidRPr="00431C3D" w:rsidRDefault="00F21786" w:rsidP="009E5F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D2D" w:rsidRPr="00517C67" w:rsidRDefault="00663D2D" w:rsidP="009B2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9B245E">
        <w:rPr>
          <w:rFonts w:ascii="Times New Roman" w:hAnsi="Times New Roman" w:cs="Times New Roman"/>
          <w:sz w:val="24"/>
          <w:szCs w:val="24"/>
        </w:rPr>
        <w:tab/>
      </w:r>
      <w:r w:rsidR="00FB1685">
        <w:rPr>
          <w:rFonts w:ascii="Times New Roman" w:hAnsi="Times New Roman" w:cs="Times New Roman"/>
          <w:sz w:val="24"/>
          <w:szCs w:val="24"/>
        </w:rPr>
        <w:t xml:space="preserve">Tarih :  </w:t>
      </w:r>
      <w:proofErr w:type="gramStart"/>
      <w:r w:rsidR="00FB168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B1685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FB168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B1685">
        <w:rPr>
          <w:rFonts w:ascii="Times New Roman" w:hAnsi="Times New Roman" w:cs="Times New Roman"/>
          <w:sz w:val="24"/>
          <w:szCs w:val="24"/>
        </w:rPr>
        <w:t xml:space="preserve"> </w:t>
      </w:r>
      <w:r w:rsidRPr="00517C67">
        <w:rPr>
          <w:rFonts w:ascii="Times New Roman" w:hAnsi="Times New Roman" w:cs="Times New Roman"/>
          <w:sz w:val="24"/>
          <w:szCs w:val="24"/>
        </w:rPr>
        <w:t>/</w:t>
      </w:r>
      <w:r w:rsidR="00FB1685">
        <w:rPr>
          <w:rFonts w:ascii="Times New Roman" w:hAnsi="Times New Roman" w:cs="Times New Roman"/>
          <w:sz w:val="24"/>
          <w:szCs w:val="24"/>
        </w:rPr>
        <w:t xml:space="preserve"> </w:t>
      </w:r>
      <w:r w:rsidRPr="00517C67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517C6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>Ö</w:t>
      </w:r>
      <w:r w:rsidRPr="009B245E">
        <w:rPr>
          <w:rFonts w:ascii="Times New Roman" w:hAnsi="Times New Roman" w:cs="Times New Roman"/>
          <w:sz w:val="24"/>
          <w:szCs w:val="24"/>
        </w:rPr>
        <w:t>ğretim Elemanının</w:t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Ad</w:t>
      </w:r>
      <w:r w:rsidRPr="009B245E">
        <w:rPr>
          <w:rFonts w:ascii="Times New Roman" w:hAnsi="Times New Roman" w:cs="Times New Roman"/>
          <w:sz w:val="24"/>
          <w:szCs w:val="24"/>
        </w:rPr>
        <w:t xml:space="preserve">ı Soyadı : . . . . . . . . . . . . . . . . . . . . . . . . </w:t>
      </w:r>
    </w:p>
    <w:p w:rsidR="00663D2D" w:rsidRPr="00517C67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</w:r>
      <w:r w:rsidRPr="00517C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245E">
        <w:rPr>
          <w:rFonts w:ascii="Times New Roman" w:hAnsi="Times New Roman" w:cs="Times New Roman"/>
          <w:sz w:val="24"/>
          <w:szCs w:val="24"/>
        </w:rPr>
        <w:t>İmzası        : . . . . . . . . . . . . . . . . . . . . . . . .</w:t>
      </w:r>
    </w:p>
    <w:p w:rsidR="00663D2D" w:rsidRPr="009B245E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075" w:rsidRDefault="00663D2D" w:rsidP="00663D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41C">
        <w:rPr>
          <w:rFonts w:ascii="Times New Roman" w:hAnsi="Times New Roman" w:cs="Times New Roman"/>
          <w:b/>
          <w:sz w:val="24"/>
          <w:szCs w:val="24"/>
        </w:rPr>
        <w:t>Not:</w:t>
      </w:r>
      <w:r w:rsidRPr="00517C67">
        <w:rPr>
          <w:rFonts w:ascii="Times New Roman" w:hAnsi="Times New Roman" w:cs="Times New Roman"/>
          <w:sz w:val="24"/>
          <w:szCs w:val="24"/>
        </w:rPr>
        <w:t xml:space="preserve"> </w:t>
      </w:r>
      <w:r w:rsidR="009B245E" w:rsidRPr="00FE600D">
        <w:rPr>
          <w:rFonts w:ascii="Times New Roman" w:hAnsi="Times New Roman" w:cs="Times New Roman"/>
          <w:b/>
          <w:sz w:val="24"/>
          <w:szCs w:val="24"/>
        </w:rPr>
        <w:t>1.</w:t>
      </w:r>
      <w:r w:rsidR="009B245E">
        <w:rPr>
          <w:rFonts w:ascii="Times New Roman" w:hAnsi="Times New Roman" w:cs="Times New Roman"/>
          <w:sz w:val="24"/>
          <w:szCs w:val="24"/>
        </w:rPr>
        <w:t xml:space="preserve"> </w:t>
      </w:r>
      <w:r w:rsidRPr="009B245E">
        <w:rPr>
          <w:rFonts w:ascii="Times New Roman" w:hAnsi="Times New Roman" w:cs="Times New Roman"/>
          <w:sz w:val="24"/>
          <w:szCs w:val="24"/>
        </w:rPr>
        <w:t xml:space="preserve">İlgili dersin </w:t>
      </w:r>
      <w:r w:rsidRPr="007C241B">
        <w:rPr>
          <w:rFonts w:ascii="Times New Roman" w:hAnsi="Times New Roman" w:cs="Times New Roman"/>
          <w:b/>
          <w:sz w:val="24"/>
          <w:szCs w:val="24"/>
        </w:rPr>
        <w:t>harf notu</w:t>
      </w:r>
      <w:r w:rsidRPr="009B245E">
        <w:rPr>
          <w:rFonts w:ascii="Times New Roman" w:hAnsi="Times New Roman" w:cs="Times New Roman"/>
          <w:sz w:val="24"/>
          <w:szCs w:val="24"/>
        </w:rPr>
        <w:t xml:space="preserve"> değişikliği</w:t>
      </w:r>
      <w:r w:rsidR="00FE600D">
        <w:rPr>
          <w:rFonts w:ascii="Times New Roman" w:hAnsi="Times New Roman" w:cs="Times New Roman"/>
          <w:sz w:val="24"/>
          <w:szCs w:val="24"/>
        </w:rPr>
        <w:t xml:space="preserve">nin </w:t>
      </w:r>
      <w:r w:rsidRPr="009B245E">
        <w:rPr>
          <w:rFonts w:ascii="Times New Roman" w:hAnsi="Times New Roman" w:cs="Times New Roman"/>
          <w:sz w:val="24"/>
          <w:szCs w:val="24"/>
        </w:rPr>
        <w:t>belirtilmesi gerekmektedir.</w:t>
      </w:r>
    </w:p>
    <w:p w:rsidR="00640075" w:rsidRDefault="00640075" w:rsidP="0068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245E" w:rsidRPr="00FE600D">
        <w:rPr>
          <w:rFonts w:ascii="Times New Roman" w:hAnsi="Times New Roman" w:cs="Times New Roman"/>
          <w:b/>
          <w:sz w:val="24"/>
          <w:szCs w:val="24"/>
        </w:rPr>
        <w:t>2.</w:t>
      </w:r>
      <w:r w:rsidR="009B2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Öğretim elemanı tarafından Maddi Hata dilekçesine ek olarak </w:t>
      </w:r>
      <w:r w:rsidRPr="00640075">
        <w:rPr>
          <w:rFonts w:ascii="Times New Roman" w:hAnsi="Times New Roman" w:cs="Times New Roman"/>
          <w:sz w:val="24"/>
          <w:szCs w:val="24"/>
        </w:rPr>
        <w:t xml:space="preserve">soru ve cevap anahtarı,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0075">
        <w:rPr>
          <w:rFonts w:ascii="Times New Roman" w:hAnsi="Times New Roman" w:cs="Times New Roman"/>
          <w:sz w:val="24"/>
          <w:szCs w:val="24"/>
        </w:rPr>
        <w:t>ilgili öğrencinin tüm sınav evrakları, en başarılı öğrenciye 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075">
        <w:rPr>
          <w:rFonts w:ascii="Times New Roman" w:hAnsi="Times New Roman" w:cs="Times New Roman"/>
          <w:sz w:val="24"/>
          <w:szCs w:val="24"/>
        </w:rPr>
        <w:t>sınav evrakı, sınav yoklama listesi, not giriş sistemi çıktısının bir kopyasının eklenmesi ve cevap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075">
        <w:rPr>
          <w:rFonts w:ascii="Times New Roman" w:hAnsi="Times New Roman" w:cs="Times New Roman"/>
          <w:sz w:val="24"/>
          <w:szCs w:val="24"/>
        </w:rPr>
        <w:t>kağıdında not değişikliğine ilişkin</w:t>
      </w:r>
      <w:r>
        <w:rPr>
          <w:rFonts w:ascii="Times New Roman" w:hAnsi="Times New Roman" w:cs="Times New Roman"/>
          <w:sz w:val="24"/>
          <w:szCs w:val="24"/>
        </w:rPr>
        <w:t xml:space="preserve"> durumun</w:t>
      </w:r>
      <w:r w:rsidR="001403AE">
        <w:rPr>
          <w:rFonts w:ascii="Times New Roman" w:hAnsi="Times New Roman" w:cs="Times New Roman"/>
          <w:sz w:val="24"/>
          <w:szCs w:val="24"/>
        </w:rPr>
        <w:t>a ilişkin</w:t>
      </w:r>
      <w:bookmarkStart w:id="0" w:name="_GoBack"/>
      <w:bookmarkEnd w:id="0"/>
      <w:r w:rsidR="001403AE">
        <w:rPr>
          <w:rFonts w:ascii="Times New Roman" w:hAnsi="Times New Roman" w:cs="Times New Roman"/>
          <w:sz w:val="24"/>
          <w:szCs w:val="24"/>
        </w:rPr>
        <w:t xml:space="preserve"> belgenin eklenmesi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45E">
        <w:rPr>
          <w:rFonts w:ascii="Times New Roman" w:hAnsi="Times New Roman" w:cs="Times New Roman"/>
          <w:sz w:val="24"/>
          <w:szCs w:val="24"/>
        </w:rPr>
        <w:t>gerekmektedir.</w:t>
      </w:r>
    </w:p>
    <w:p w:rsidR="00610AFF" w:rsidRPr="009B245E" w:rsidRDefault="00640075" w:rsidP="0064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40075">
        <w:rPr>
          <w:rFonts w:ascii="Times New Roman" w:hAnsi="Times New Roman" w:cs="Times New Roman"/>
          <w:b/>
          <w:sz w:val="24"/>
          <w:szCs w:val="24"/>
        </w:rPr>
        <w:t>3.</w:t>
      </w:r>
      <w:r w:rsidR="009B245E">
        <w:rPr>
          <w:rFonts w:ascii="Times New Roman" w:hAnsi="Times New Roman" w:cs="Times New Roman"/>
          <w:sz w:val="24"/>
          <w:szCs w:val="24"/>
        </w:rPr>
        <w:t xml:space="preserve">Öğretim elemanı tarafından imzalandıktan sonra </w:t>
      </w:r>
      <w:r w:rsidR="009B245E" w:rsidRPr="007C241B">
        <w:rPr>
          <w:rFonts w:ascii="Times New Roman" w:hAnsi="Times New Roman" w:cs="Times New Roman"/>
          <w:b/>
          <w:sz w:val="24"/>
          <w:szCs w:val="24"/>
        </w:rPr>
        <w:t>Dekanlığa</w:t>
      </w:r>
      <w:r w:rsidR="009B245E"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sectPr w:rsidR="00610AFF" w:rsidRPr="009B245E" w:rsidSect="00782B46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4C" w:rsidRDefault="003C404C" w:rsidP="00993573">
      <w:pPr>
        <w:spacing w:after="0" w:line="240" w:lineRule="auto"/>
      </w:pPr>
      <w:r>
        <w:separator/>
      </w:r>
    </w:p>
  </w:endnote>
  <w:endnote w:type="continuationSeparator" w:id="0">
    <w:p w:rsidR="003C404C" w:rsidRDefault="003C404C" w:rsidP="0099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4C" w:rsidRDefault="003C404C" w:rsidP="00993573">
      <w:pPr>
        <w:spacing w:after="0" w:line="240" w:lineRule="auto"/>
      </w:pPr>
      <w:r>
        <w:separator/>
      </w:r>
    </w:p>
  </w:footnote>
  <w:footnote w:type="continuationSeparator" w:id="0">
    <w:p w:rsidR="003C404C" w:rsidRDefault="003C404C" w:rsidP="0099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08B7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2"/>
    <w:rsid w:val="00006137"/>
    <w:rsid w:val="000530B0"/>
    <w:rsid w:val="000B037A"/>
    <w:rsid w:val="000B3121"/>
    <w:rsid w:val="001403AE"/>
    <w:rsid w:val="001D5CAF"/>
    <w:rsid w:val="002B1A37"/>
    <w:rsid w:val="00374F87"/>
    <w:rsid w:val="003C404C"/>
    <w:rsid w:val="00431C3D"/>
    <w:rsid w:val="00452B63"/>
    <w:rsid w:val="0048513A"/>
    <w:rsid w:val="00517C67"/>
    <w:rsid w:val="00610AFF"/>
    <w:rsid w:val="00640075"/>
    <w:rsid w:val="00663D2D"/>
    <w:rsid w:val="006858FA"/>
    <w:rsid w:val="00782B46"/>
    <w:rsid w:val="00785922"/>
    <w:rsid w:val="007C241B"/>
    <w:rsid w:val="00890CEF"/>
    <w:rsid w:val="008B0C36"/>
    <w:rsid w:val="008D3FE6"/>
    <w:rsid w:val="00993573"/>
    <w:rsid w:val="009B245E"/>
    <w:rsid w:val="009E075E"/>
    <w:rsid w:val="009E5F23"/>
    <w:rsid w:val="00A60F6F"/>
    <w:rsid w:val="00CA2823"/>
    <w:rsid w:val="00CB71CE"/>
    <w:rsid w:val="00D167F1"/>
    <w:rsid w:val="00E836FB"/>
    <w:rsid w:val="00EE5A5C"/>
    <w:rsid w:val="00F130DF"/>
    <w:rsid w:val="00F1341C"/>
    <w:rsid w:val="00F21786"/>
    <w:rsid w:val="00FA0A53"/>
    <w:rsid w:val="00FB1685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3573"/>
  </w:style>
  <w:style w:type="paragraph" w:styleId="Altbilgi">
    <w:name w:val="footer"/>
    <w:basedOn w:val="Normal"/>
    <w:link w:val="AltbilgiChar"/>
    <w:uiPriority w:val="99"/>
    <w:semiHidden/>
    <w:unhideWhenUsed/>
    <w:rsid w:val="0099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3573"/>
  </w:style>
  <w:style w:type="paragraph" w:styleId="BalonMetni">
    <w:name w:val="Balloon Text"/>
    <w:basedOn w:val="Normal"/>
    <w:link w:val="BalonMetniChar"/>
    <w:uiPriority w:val="99"/>
    <w:semiHidden/>
    <w:unhideWhenUsed/>
    <w:rsid w:val="004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C3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pc43</cp:lastModifiedBy>
  <cp:revision>5</cp:revision>
  <cp:lastPrinted>2017-03-14T14:58:00Z</cp:lastPrinted>
  <dcterms:created xsi:type="dcterms:W3CDTF">2026-02-04T12:41:00Z</dcterms:created>
  <dcterms:modified xsi:type="dcterms:W3CDTF">2026-02-04T12:43:00Z</dcterms:modified>
</cp:coreProperties>
</file>